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4A" w:rsidRDefault="00530A4A" w:rsidP="00530A4A">
      <w:r>
        <w:t>О досрочном голосовании!</w:t>
      </w:r>
    </w:p>
    <w:p w:rsidR="00530A4A" w:rsidRDefault="00530A4A" w:rsidP="00530A4A">
      <w:r>
        <w:t>08 СЕНТЯБРЯ 2019 ГОДА</w:t>
      </w:r>
    </w:p>
    <w:p w:rsidR="00530A4A" w:rsidRDefault="00530A4A" w:rsidP="00530A4A">
      <w:r>
        <w:t>ВЫБОРЫ ДЕПУТАТОВ СОВЕТА ДЕПУТАТОВ</w:t>
      </w:r>
    </w:p>
    <w:p w:rsidR="00530A4A" w:rsidRDefault="00530A4A" w:rsidP="00530A4A">
      <w:r>
        <w:t>ЕСАУЛЬСКОГО</w:t>
      </w:r>
      <w:r>
        <w:t xml:space="preserve"> СЕЛЬСКОГО ПОСЕЛЕНИЯ 4-го СОЗЫВА</w:t>
      </w:r>
    </w:p>
    <w:p w:rsidR="00530A4A" w:rsidRDefault="00530A4A" w:rsidP="00530A4A">
      <w:r>
        <w:t>ЧАСЫ РАБОТЫ ИКМО И УИК НА ДОСРОЧНОМ ГОЛОСОВАНИИ</w:t>
      </w:r>
    </w:p>
    <w:p w:rsidR="00530A4A" w:rsidRDefault="00530A4A" w:rsidP="00530A4A">
      <w:r>
        <w:t>Уважаемые избиратели! Если 08 сентября 2019года Вы будете</w:t>
      </w:r>
    </w:p>
    <w:p w:rsidR="00530A4A" w:rsidRDefault="00530A4A" w:rsidP="00530A4A">
      <w:r>
        <w:t>отсутствовать по месту своего жительства и не сможете прибыть в</w:t>
      </w:r>
    </w:p>
    <w:p w:rsidR="00530A4A" w:rsidRDefault="00530A4A" w:rsidP="00530A4A">
      <w:r>
        <w:t>помещение для голосования на избирательный участок, где Вы включены в</w:t>
      </w:r>
    </w:p>
    <w:p w:rsidR="00530A4A" w:rsidRDefault="00530A4A" w:rsidP="00530A4A">
      <w:r>
        <w:t>список избирателей, по таким уважительным причинам, как:</w:t>
      </w:r>
    </w:p>
    <w:p w:rsidR="00530A4A" w:rsidRDefault="00530A4A" w:rsidP="00530A4A">
      <w:r>
        <w:t>- ОТПУСК,</w:t>
      </w:r>
    </w:p>
    <w:p w:rsidR="00530A4A" w:rsidRDefault="00530A4A" w:rsidP="00530A4A">
      <w:r>
        <w:t>- КОМАНДИРОВКА,</w:t>
      </w:r>
    </w:p>
    <w:p w:rsidR="00530A4A" w:rsidRDefault="00530A4A" w:rsidP="00530A4A">
      <w:r>
        <w:t>- РЕЖИМ ТРУДОВОЙ И УЧЕБНОЙ ДЕЯТЕЛЬНОСТИ,</w:t>
      </w:r>
    </w:p>
    <w:p w:rsidR="00530A4A" w:rsidRDefault="00530A4A" w:rsidP="00530A4A">
      <w:r>
        <w:t>- ВЫПОЛНЕНИЕ ГОСУДАРСТВЕННЫХ И ОБЩЕСТВЕННЫХ</w:t>
      </w:r>
    </w:p>
    <w:p w:rsidR="00530A4A" w:rsidRDefault="00530A4A" w:rsidP="00530A4A">
      <w:r>
        <w:t>ОБЯЗАННОСТЕЙ,</w:t>
      </w:r>
    </w:p>
    <w:p w:rsidR="00530A4A" w:rsidRDefault="00530A4A" w:rsidP="00530A4A">
      <w:r>
        <w:t>- СОСТОЯНИЕ ЗДОРОВЬЯ,</w:t>
      </w:r>
    </w:p>
    <w:p w:rsidR="00530A4A" w:rsidRDefault="00530A4A" w:rsidP="00530A4A">
      <w:r>
        <w:t>- ИНЫЕ УВАЖИТЕЛЬНЫЕ ПРИЧИНЫ,</w:t>
      </w:r>
    </w:p>
    <w:p w:rsidR="00530A4A" w:rsidRDefault="00530A4A" w:rsidP="00530A4A">
      <w:r>
        <w:t>Вам предоставляется возможность проголосовать ДОСРОЧНО:</w:t>
      </w:r>
    </w:p>
    <w:p w:rsidR="00530A4A" w:rsidRDefault="00530A4A" w:rsidP="00530A4A">
      <w:r>
        <w:t>- в помещении избирательной комиссии муниципального образования</w:t>
      </w:r>
    </w:p>
    <w:p w:rsidR="00530A4A" w:rsidRDefault="00530A4A" w:rsidP="00530A4A">
      <w:r>
        <w:t>Есаульское</w:t>
      </w:r>
      <w:r>
        <w:t xml:space="preserve"> сельское поселение с 28 августа по 3 сентября 2019 года в</w:t>
      </w:r>
    </w:p>
    <w:p w:rsidR="00530A4A" w:rsidRDefault="00530A4A" w:rsidP="00530A4A">
      <w:r>
        <w:t>рабочие дни с 17:00до 21:00, в выходные дни с 10:00 до 14:00 часов по</w:t>
      </w:r>
    </w:p>
    <w:p w:rsidR="00530A4A" w:rsidRDefault="00530A4A" w:rsidP="00530A4A">
      <w:r>
        <w:t xml:space="preserve">адресу: Челябинская область, Сосновский район, поселок </w:t>
      </w:r>
      <w:r>
        <w:t>Есаульский</w:t>
      </w:r>
      <w:r>
        <w:t>,</w:t>
      </w:r>
    </w:p>
    <w:p w:rsidR="00530A4A" w:rsidRDefault="00530A4A" w:rsidP="00530A4A">
      <w:r>
        <w:t xml:space="preserve">улица </w:t>
      </w:r>
      <w:r>
        <w:t>Трактористов, д. 6</w:t>
      </w:r>
      <w:r>
        <w:t>;</w:t>
      </w:r>
    </w:p>
    <w:p w:rsidR="00530A4A" w:rsidRDefault="00530A4A" w:rsidP="00530A4A">
      <w:r>
        <w:t>- в помещении участковой избирательной комиссии с 4 по 7 сентября 2019</w:t>
      </w:r>
    </w:p>
    <w:p w:rsidR="00530A4A" w:rsidRDefault="00530A4A" w:rsidP="00530A4A">
      <w:r>
        <w:t>года в рабочие дни с 17:00 до 20:00, в выходные дни с 10:00 до 14:00 часов по</w:t>
      </w:r>
    </w:p>
    <w:p w:rsidR="00530A4A" w:rsidRDefault="00530A4A" w:rsidP="00530A4A">
      <w:r>
        <w:t xml:space="preserve">адресу: Челябинская область, Сосновский район, поселок </w:t>
      </w:r>
      <w:r>
        <w:t>Есаульский</w:t>
      </w:r>
      <w:r>
        <w:t>,</w:t>
      </w:r>
      <w:r>
        <w:t xml:space="preserve"> ул. Трактористов, д. 6</w:t>
      </w:r>
      <w:bookmarkStart w:id="0" w:name="_GoBack"/>
      <w:bookmarkEnd w:id="0"/>
    </w:p>
    <w:p w:rsidR="00530A4A" w:rsidRDefault="00530A4A" w:rsidP="00530A4A">
      <w:r>
        <w:t>В случае, если Вы не сможете в день голосования самостоятельно по</w:t>
      </w:r>
    </w:p>
    <w:p w:rsidR="00530A4A" w:rsidRDefault="00530A4A" w:rsidP="00530A4A">
      <w:r>
        <w:t>уважительной причине (состояние здоровья, инвалидность) прибыть в</w:t>
      </w:r>
    </w:p>
    <w:p w:rsidR="00530A4A" w:rsidRDefault="00530A4A" w:rsidP="00530A4A">
      <w:r>
        <w:t>помещение для голосования, Ваше письменное заявление или устное</w:t>
      </w:r>
    </w:p>
    <w:p w:rsidR="00530A4A" w:rsidRDefault="00530A4A" w:rsidP="00530A4A">
      <w:r>
        <w:t>обращение о предоставлении Вам возможности проголосовать вне</w:t>
      </w:r>
    </w:p>
    <w:p w:rsidR="00530A4A" w:rsidRDefault="00530A4A" w:rsidP="00530A4A">
      <w:r>
        <w:t>помещения для голосования должно быть передано в участковую</w:t>
      </w:r>
    </w:p>
    <w:p w:rsidR="00530A4A" w:rsidRDefault="00530A4A" w:rsidP="00530A4A">
      <w:r>
        <w:t>избирательную комиссию по вышеуказанному адресу с 4 сентября 2019 года</w:t>
      </w:r>
    </w:p>
    <w:p w:rsidR="00530A4A" w:rsidRDefault="00530A4A" w:rsidP="00530A4A">
      <w:r>
        <w:t>до 14 8 сентября 2019 года.</w:t>
      </w:r>
    </w:p>
    <w:p w:rsidR="004D29B3" w:rsidRDefault="00530A4A" w:rsidP="00530A4A">
      <w:r>
        <w:lastRenderedPageBreak/>
        <w:t>При себе иметь ПАСПОРТ ГРАЖДАНИНА РОССИЙСКОЙ ФЕДЕРАЦИИ</w:t>
      </w:r>
    </w:p>
    <w:sectPr w:rsidR="004D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4A"/>
    <w:rsid w:val="004D29B3"/>
    <w:rsid w:val="0053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3C3C"/>
  <w15:chartTrackingRefBased/>
  <w15:docId w15:val="{CB364F42-8EFA-49F2-88A0-D1967837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Земля</cp:lastModifiedBy>
  <cp:revision>1</cp:revision>
  <dcterms:created xsi:type="dcterms:W3CDTF">2019-08-22T06:12:00Z</dcterms:created>
  <dcterms:modified xsi:type="dcterms:W3CDTF">2019-08-22T06:14:00Z</dcterms:modified>
</cp:coreProperties>
</file>